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rPr>
          <w:b/>
          <w:sz w:val="32"/>
        </w:rPr>
        <w:t>Employee Handbook Template</w:t>
      </w:r>
    </w:p>
    <w:p>
      <w:r>
        <w:t>EMPLOYEE HANDBOOK</w:t>
      </w:r>
    </w:p>
    <w:p>
      <w:r>
        <w:t>[Company Name]</w:t>
      </w:r>
    </w:p>
    <w:p>
      <w:r>
        <w:t/>
      </w:r>
    </w:p>
    <w:p>
      <w:r>
        <w:t>Table of Contents:</w:t>
      </w:r>
    </w:p>
    <w:p>
      <w:r>
        <w:t>1. Welcome and Company Overview</w:t>
      </w:r>
    </w:p>
    <w:p>
      <w:r>
        <w:t>2. Employment Policies</w:t>
      </w:r>
    </w:p>
    <w:p>
      <w:r>
        <w:t>3. Compensation and Benefits</w:t>
      </w:r>
    </w:p>
    <w:p>
      <w:r>
        <w:t>4. Time Off and Leave</w:t>
      </w:r>
    </w:p>
    <w:p>
      <w:r>
        <w:t>5. Workplace Conduct</w:t>
      </w:r>
    </w:p>
    <w:p>
      <w:r>
        <w:t>6. Safety and Security</w:t>
      </w:r>
    </w:p>
    <w:p>
      <w:r>
        <w:t>7. Anti-Harassment Policy</w:t>
      </w:r>
    </w:p>
    <w:p>
      <w:r>
        <w:t>8. Technology and Social Media</w:t>
      </w:r>
    </w:p>
    <w:p>
      <w:r>
        <w:t>9. Separation of Employment</w:t>
      </w:r>
    </w:p>
    <w:p>
      <w:r>
        <w:t/>
      </w:r>
    </w:p>
    <w:p>
      <w:r>
        <w:t>This template is provided by</w:t>
      </w:r>
    </w:p>
    <w:p>
      <w:r>
        <w:t>Solutions For Human Resources</w:t>
      </w:r>
    </w:p>
    <w:p>
      <w:r>
        <w:t>for Maryland businesses.</w:t>
      </w:r>
    </w:p>
    <w:p>
      <w:r>
        <w:t/>
      </w:r>
    </w:p>
    <w:p>
      <w:r>
        <w:t>Customize to fit your organization.</w:t>
      </w:r>
    </w:p>
    <w:p>
      <w:r>
        <w:t>Questions? (443) 808-0620</w:t>
      </w:r>
    </w:p>
  </w:body>
</w:document>
</file>

<file path=word/_rels/document.xml.rels><?xml version="1.0" encoding="UTF-8" standalone="yes"?>
<Relationships xmlns="http://schemas.openxmlformats.org/package/2006/relationships">
</Relationships>
</file>